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99110" cy="6379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7" cy="6399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 частки (паю)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B06FF1">
        <w:rPr>
          <w:szCs w:val="28"/>
          <w:lang w:val="uk-UA"/>
        </w:rPr>
        <w:t>Гаврилюка Володимира Михайловича</w:t>
      </w:r>
      <w:r w:rsidR="006214DB">
        <w:rPr>
          <w:szCs w:val="28"/>
          <w:lang w:val="uk-UA"/>
        </w:rPr>
        <w:t xml:space="preserve"> та додані до нього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E22B5A" w:rsidRPr="006214DB" w:rsidRDefault="003A1936" w:rsidP="00B06FF1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B17121" w:rsidRPr="006214DB" w:rsidRDefault="006214DB" w:rsidP="00785E9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B06FF1">
        <w:rPr>
          <w:szCs w:val="28"/>
          <w:lang w:val="uk-UA"/>
        </w:rPr>
        <w:t>Гаврилюку Володимиру Михайловичу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B06FF1">
        <w:rPr>
          <w:rFonts w:eastAsia="Andale Sans UI" w:cs="Tahoma"/>
          <w:color w:val="00000A"/>
          <w:kern w:val="1"/>
          <w:szCs w:val="28"/>
          <w:lang w:val="uk-UA" w:bidi="ru-RU"/>
        </w:rPr>
        <w:t>ої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B06FF1">
        <w:rPr>
          <w:rFonts w:eastAsia="Andale Sans UI" w:cs="Tahoma"/>
          <w:color w:val="00000A"/>
          <w:kern w:val="1"/>
          <w:szCs w:val="28"/>
          <w:lang w:val="uk-UA" w:bidi="ru-RU"/>
        </w:rPr>
        <w:t>ки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B06FF1">
        <w:rPr>
          <w:rFonts w:eastAsia="Andale Sans UI" w:cs="Tahoma"/>
          <w:color w:val="00000A"/>
          <w:kern w:val="1"/>
          <w:szCs w:val="28"/>
          <w:lang w:val="uk-UA" w:bidi="ru-RU"/>
        </w:rPr>
        <w:t>на земельну ділянку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06FF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площею 0,4500 га з кадастровим номером 2623288700:03:001:0150, яка розташована за межами населеного пункту села Шепарівці, урочище «Шепарівщина Низ»,</w:t>
      </w:r>
      <w:bookmarkStart w:id="0" w:name="_GoBack"/>
      <w:bookmarkEnd w:id="0"/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земельні ділянки.</w:t>
      </w:r>
    </w:p>
    <w:p w:rsidR="006214DB" w:rsidRPr="006214DB" w:rsidRDefault="006214DB" w:rsidP="006214DB">
      <w:pPr>
        <w:ind w:firstLine="695"/>
        <w:jc w:val="both"/>
        <w:rPr>
          <w:szCs w:val="28"/>
        </w:rPr>
      </w:pPr>
      <w:r w:rsidRPr="006214DB">
        <w:rPr>
          <w:szCs w:val="28"/>
          <w:lang w:val="uk-UA"/>
        </w:rPr>
        <w:t xml:space="preserve">2. </w:t>
      </w:r>
      <w:r w:rsidR="00B06FF1">
        <w:rPr>
          <w:szCs w:val="28"/>
          <w:lang w:val="uk-UA"/>
        </w:rPr>
        <w:t>Гаврилюку Володимиру Михайловичу</w:t>
      </w:r>
      <w:r w:rsidRPr="006214DB">
        <w:rPr>
          <w:szCs w:val="28"/>
          <w:lang w:val="uk-UA"/>
        </w:rPr>
        <w:t xml:space="preserve"> </w:t>
      </w:r>
      <w:r w:rsidRPr="006214DB">
        <w:rPr>
          <w:rFonts w:eastAsia="Calibri"/>
          <w:szCs w:val="28"/>
          <w:lang w:val="uk-UA"/>
        </w:rPr>
        <w:t>забезпечити здійсне</w:t>
      </w:r>
      <w:r w:rsidR="00226BE7">
        <w:rPr>
          <w:rFonts w:eastAsia="Calibri"/>
          <w:szCs w:val="28"/>
          <w:lang w:val="uk-UA"/>
        </w:rPr>
        <w:t>ння державної реєстрації речового</w:t>
      </w:r>
      <w:r w:rsidRPr="006214DB">
        <w:rPr>
          <w:rFonts w:eastAsia="Calibri"/>
          <w:szCs w:val="28"/>
          <w:lang w:val="uk-UA"/>
        </w:rPr>
        <w:t xml:space="preserve"> прав</w:t>
      </w:r>
      <w:r w:rsidR="00226BE7">
        <w:rPr>
          <w:rFonts w:eastAsia="Calibri"/>
          <w:szCs w:val="28"/>
          <w:lang w:val="uk-UA"/>
        </w:rPr>
        <w:t>а на земельну ділянку</w:t>
      </w:r>
      <w:r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:rsidR="00B06FF1" w:rsidRPr="006214DB" w:rsidRDefault="006214DB" w:rsidP="00B06FF1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6214DB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06FF1" w:rsidRPr="006214DB" w:rsidRDefault="00B06FF1" w:rsidP="00B06FF1">
      <w:pPr>
        <w:widowControl w:val="0"/>
        <w:overflowPunct w:val="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B17121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06FF1" w:rsidRPr="004B6E16" w:rsidRDefault="00B06FF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06FF1" w:rsidRPr="000B32D5" w:rsidRDefault="00B06FF1" w:rsidP="00B06FF1">
      <w:pPr>
        <w:rPr>
          <w:kern w:val="2"/>
          <w:sz w:val="26"/>
          <w:szCs w:val="26"/>
        </w:rPr>
      </w:pPr>
      <w:proofErr w:type="spellStart"/>
      <w:r w:rsidRPr="000B32D5">
        <w:rPr>
          <w:sz w:val="26"/>
          <w:szCs w:val="26"/>
        </w:rPr>
        <w:t>Погоджено</w:t>
      </w:r>
      <w:proofErr w:type="spellEnd"/>
      <w:r w:rsidRPr="000B32D5">
        <w:rPr>
          <w:sz w:val="26"/>
          <w:szCs w:val="26"/>
        </w:rPr>
        <w:t>:</w:t>
      </w: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Секретар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             </w:t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</w:t>
      </w:r>
      <w:r w:rsidRPr="000B32D5">
        <w:rPr>
          <w:b/>
          <w:sz w:val="26"/>
          <w:szCs w:val="26"/>
          <w:lang w:val="uk-UA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Голова </w:t>
      </w:r>
      <w:proofErr w:type="spellStart"/>
      <w:r w:rsidRPr="000B32D5">
        <w:rPr>
          <w:sz w:val="26"/>
          <w:szCs w:val="26"/>
        </w:rPr>
        <w:t>постійної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комісії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з </w:t>
      </w:r>
      <w:proofErr w:type="spellStart"/>
      <w:r w:rsidRPr="000B32D5">
        <w:rPr>
          <w:sz w:val="26"/>
          <w:szCs w:val="26"/>
        </w:rPr>
        <w:t>питань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екології</w:t>
      </w:r>
      <w:proofErr w:type="spellEnd"/>
      <w:r w:rsidRPr="000B32D5">
        <w:rPr>
          <w:sz w:val="26"/>
          <w:szCs w:val="26"/>
        </w:rPr>
        <w:t xml:space="preserve">, </w:t>
      </w:r>
      <w:proofErr w:type="spellStart"/>
      <w:r w:rsidRPr="000B32D5">
        <w:rPr>
          <w:sz w:val="26"/>
          <w:szCs w:val="26"/>
        </w:rPr>
        <w:t>використання</w:t>
      </w:r>
      <w:proofErr w:type="spellEnd"/>
      <w:r w:rsidRPr="000B32D5">
        <w:rPr>
          <w:sz w:val="26"/>
          <w:szCs w:val="26"/>
        </w:rPr>
        <w:t xml:space="preserve"> земель,</w:t>
      </w: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природних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ресурсів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регулювання</w:t>
      </w:r>
      <w:proofErr w:type="spellEnd"/>
      <w:r w:rsidRPr="000B32D5">
        <w:rPr>
          <w:sz w:val="26"/>
          <w:szCs w:val="26"/>
        </w:rPr>
        <w:t xml:space="preserve"> </w:t>
      </w:r>
    </w:p>
    <w:p w:rsidR="00B06FF1" w:rsidRPr="000B32D5" w:rsidRDefault="00B06FF1" w:rsidP="00B06FF1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земельних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відносин</w:t>
      </w:r>
      <w:proofErr w:type="spellEnd"/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Євгеній</w:t>
      </w:r>
      <w:proofErr w:type="spellEnd"/>
      <w:r w:rsidRPr="000B32D5">
        <w:rPr>
          <w:b/>
          <w:sz w:val="26"/>
          <w:szCs w:val="26"/>
        </w:rPr>
        <w:t xml:space="preserve"> ЗАГРАНОВСЬКИЙ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Керуючий</w:t>
      </w:r>
      <w:proofErr w:type="spellEnd"/>
      <w:r w:rsidRPr="000B32D5">
        <w:rPr>
          <w:sz w:val="26"/>
          <w:szCs w:val="26"/>
        </w:rPr>
        <w:t xml:space="preserve"> справами </w:t>
      </w:r>
    </w:p>
    <w:p w:rsidR="00B06FF1" w:rsidRPr="000B32D5" w:rsidRDefault="00B06FF1" w:rsidP="00B06FF1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виконавчого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комітету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Микола</w:t>
      </w:r>
      <w:proofErr w:type="spellEnd"/>
      <w:r w:rsidRPr="000B32D5">
        <w:rPr>
          <w:b/>
          <w:sz w:val="26"/>
          <w:szCs w:val="26"/>
        </w:rPr>
        <w:t xml:space="preserve"> АНДРУСЯК                       </w:t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EA3F7D" w:rsidRDefault="00B06FF1" w:rsidP="00B06FF1">
      <w:pPr>
        <w:pStyle w:val="a7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sz w:val="26"/>
          <w:szCs w:val="26"/>
        </w:rPr>
        <w:t xml:space="preserve">Староста у </w:t>
      </w:r>
      <w:r w:rsidR="00226BE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Шепарівцівському</w:t>
      </w:r>
    </w:p>
    <w:p w:rsidR="00B06FF1" w:rsidRPr="00EA3F7D" w:rsidRDefault="00B06FF1" w:rsidP="00B06FF1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 w:rsidRPr="00EA3F7D">
        <w:rPr>
          <w:rFonts w:ascii="Times New Roman" w:hAnsi="Times New Roman"/>
          <w:sz w:val="26"/>
          <w:szCs w:val="26"/>
        </w:rPr>
        <w:t>старостинському</w:t>
      </w:r>
      <w:proofErr w:type="spellEnd"/>
      <w:r w:rsidRPr="00EA3F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3F7D">
        <w:rPr>
          <w:rFonts w:ascii="Times New Roman" w:hAnsi="Times New Roman"/>
          <w:sz w:val="26"/>
          <w:szCs w:val="26"/>
        </w:rPr>
        <w:t>окрузі</w:t>
      </w:r>
      <w:proofErr w:type="spellEnd"/>
    </w:p>
    <w:p w:rsidR="00B06FF1" w:rsidRPr="00EA3F7D" w:rsidRDefault="00226BE7" w:rsidP="00B06FF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Ірина МУЦАК</w:t>
      </w:r>
      <w:r w:rsidR="00B06FF1">
        <w:rPr>
          <w:rFonts w:ascii="Times New Roman" w:hAnsi="Times New Roman"/>
          <w:sz w:val="26"/>
          <w:szCs w:val="26"/>
        </w:rPr>
        <w:tab/>
      </w:r>
      <w:r w:rsidR="00B06FF1" w:rsidRPr="00EA3F7D">
        <w:rPr>
          <w:rFonts w:ascii="Times New Roman" w:hAnsi="Times New Roman"/>
          <w:sz w:val="26"/>
          <w:szCs w:val="26"/>
        </w:rPr>
        <w:tab/>
      </w:r>
      <w:r w:rsidR="00B06FF1" w:rsidRPr="00EA3F7D">
        <w:rPr>
          <w:rFonts w:ascii="Times New Roman" w:hAnsi="Times New Roman"/>
          <w:sz w:val="26"/>
          <w:szCs w:val="26"/>
        </w:rPr>
        <w:tab/>
      </w:r>
      <w:r w:rsidR="00B06FF1" w:rsidRPr="00EA3F7D">
        <w:rPr>
          <w:rFonts w:ascii="Times New Roman" w:hAnsi="Times New Roman"/>
          <w:sz w:val="26"/>
          <w:szCs w:val="26"/>
        </w:rPr>
        <w:tab/>
        <w:t xml:space="preserve">              </w:t>
      </w:r>
      <w:r w:rsidR="00B06FF1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B06FF1">
        <w:rPr>
          <w:rFonts w:ascii="Times New Roman" w:hAnsi="Times New Roman"/>
          <w:sz w:val="26"/>
          <w:szCs w:val="26"/>
        </w:rPr>
        <w:t xml:space="preserve">  "___"_____2024</w:t>
      </w:r>
      <w:r w:rsidR="00B06FF1" w:rsidRPr="00EA3F7D">
        <w:rPr>
          <w:rFonts w:ascii="Times New Roman" w:hAnsi="Times New Roman"/>
          <w:sz w:val="26"/>
          <w:szCs w:val="26"/>
        </w:rPr>
        <w:t>р.</w:t>
      </w:r>
    </w:p>
    <w:p w:rsidR="00B06FF1" w:rsidRPr="000B32D5" w:rsidRDefault="00B06FF1" w:rsidP="00B06FF1">
      <w:pPr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  <w:lang w:val="uk-UA"/>
        </w:rPr>
        <w:t xml:space="preserve">  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>Заступник начальника</w:t>
      </w:r>
    </w:p>
    <w:p w:rsidR="00B06FF1" w:rsidRPr="000B32D5" w:rsidRDefault="00B06FF1" w:rsidP="00B06FF1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юридичного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b/>
          <w:sz w:val="26"/>
          <w:szCs w:val="26"/>
        </w:rPr>
        <w:t>Владислава МАКСИМ’ЮК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0B32D5" w:rsidRDefault="00B06FF1" w:rsidP="00B06FF1">
      <w:pPr>
        <w:rPr>
          <w:sz w:val="26"/>
          <w:szCs w:val="26"/>
          <w:lang w:eastAsia="ru-RU"/>
        </w:rPr>
      </w:pPr>
      <w:r w:rsidRPr="000B32D5">
        <w:rPr>
          <w:sz w:val="26"/>
          <w:szCs w:val="26"/>
        </w:rPr>
        <w:t xml:space="preserve">Начальник управління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</w:p>
    <w:p w:rsidR="00B06FF1" w:rsidRPr="000B32D5" w:rsidRDefault="00B06FF1" w:rsidP="00B06FF1">
      <w:pPr>
        <w:rPr>
          <w:sz w:val="26"/>
          <w:szCs w:val="26"/>
        </w:rPr>
      </w:pPr>
      <w:proofErr w:type="gramStart"/>
      <w:r w:rsidRPr="000B32D5">
        <w:rPr>
          <w:b/>
          <w:sz w:val="26"/>
          <w:szCs w:val="26"/>
        </w:rPr>
        <w:t>Сві</w:t>
      </w:r>
      <w:r>
        <w:rPr>
          <w:b/>
          <w:sz w:val="26"/>
          <w:szCs w:val="26"/>
        </w:rPr>
        <w:t>тлана  СЕНЮК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Головний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спеціаліст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з </w:t>
      </w:r>
      <w:proofErr w:type="spellStart"/>
      <w:r w:rsidRPr="000B32D5">
        <w:rPr>
          <w:sz w:val="26"/>
          <w:szCs w:val="26"/>
        </w:rPr>
        <w:t>питань</w:t>
      </w:r>
      <w:proofErr w:type="spellEnd"/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запобігання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виявлення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корупції</w:t>
      </w:r>
      <w:proofErr w:type="spellEnd"/>
      <w:r w:rsidRPr="000B32D5">
        <w:rPr>
          <w:sz w:val="26"/>
          <w:szCs w:val="26"/>
        </w:rPr>
        <w:t xml:space="preserve"> 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управління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</w:p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B06FF1" w:rsidRPr="000B32D5" w:rsidRDefault="00B06FF1" w:rsidP="00B06FF1">
      <w:pPr>
        <w:rPr>
          <w:b/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Вікторія</w:t>
      </w:r>
      <w:proofErr w:type="spellEnd"/>
      <w:r w:rsidRPr="000B32D5">
        <w:rPr>
          <w:b/>
          <w:sz w:val="26"/>
          <w:szCs w:val="26"/>
        </w:rPr>
        <w:t xml:space="preserve"> БОЙКО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</w:rPr>
        <w:t xml:space="preserve">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моніторингу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енергозбереження</w:t>
      </w:r>
      <w:proofErr w:type="spellEnd"/>
      <w:r w:rsidRPr="000B32D5">
        <w:rPr>
          <w:sz w:val="26"/>
          <w:szCs w:val="26"/>
        </w:rPr>
        <w:t xml:space="preserve"> </w:t>
      </w: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управління </w:t>
      </w:r>
      <w:proofErr w:type="spellStart"/>
      <w:r w:rsidRPr="000B32D5">
        <w:rPr>
          <w:sz w:val="26"/>
          <w:szCs w:val="26"/>
        </w:rPr>
        <w:t>економіки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B06FF1" w:rsidRPr="000B32D5" w:rsidRDefault="00B06FF1" w:rsidP="00B06FF1">
      <w:pPr>
        <w:rPr>
          <w:b/>
          <w:sz w:val="26"/>
          <w:szCs w:val="26"/>
        </w:rPr>
      </w:pPr>
      <w:r w:rsidRPr="000B32D5">
        <w:rPr>
          <w:b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</w:rPr>
      </w:pPr>
    </w:p>
    <w:p w:rsidR="00B06FF1" w:rsidRPr="000B32D5" w:rsidRDefault="00B06FF1" w:rsidP="00B06FF1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управління </w:t>
      </w:r>
      <w:proofErr w:type="spellStart"/>
      <w:r w:rsidRPr="000B32D5">
        <w:rPr>
          <w:sz w:val="26"/>
          <w:szCs w:val="26"/>
        </w:rPr>
        <w:t>містобудування</w:t>
      </w:r>
      <w:proofErr w:type="spellEnd"/>
    </w:p>
    <w:p w:rsidR="00B06FF1" w:rsidRPr="000B32D5" w:rsidRDefault="00B06FF1" w:rsidP="00B06FF1">
      <w:pPr>
        <w:rPr>
          <w:sz w:val="26"/>
          <w:szCs w:val="26"/>
          <w:lang w:val="uk-UA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  <w:r w:rsidRPr="000B32D5">
        <w:rPr>
          <w:sz w:val="26"/>
          <w:szCs w:val="26"/>
          <w:lang w:val="uk-UA"/>
        </w:rPr>
        <w:t xml:space="preserve">  </w:t>
      </w:r>
    </w:p>
    <w:p w:rsidR="00B06FF1" w:rsidRPr="000B32D5" w:rsidRDefault="00B06FF1" w:rsidP="00B06FF1">
      <w:pPr>
        <w:jc w:val="both"/>
        <w:rPr>
          <w:sz w:val="26"/>
          <w:szCs w:val="26"/>
        </w:rPr>
      </w:pPr>
      <w:bookmarkStart w:id="1" w:name="_Hlk82156469"/>
      <w:proofErr w:type="spellStart"/>
      <w:r>
        <w:rPr>
          <w:b/>
          <w:sz w:val="26"/>
          <w:szCs w:val="26"/>
        </w:rPr>
        <w:t>Андрій</w:t>
      </w:r>
      <w:proofErr w:type="spellEnd"/>
      <w:r>
        <w:rPr>
          <w:b/>
          <w:sz w:val="26"/>
          <w:szCs w:val="26"/>
        </w:rPr>
        <w:t xml:space="preserve"> ОЛІЙНИК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0B32D5">
        <w:rPr>
          <w:sz w:val="26"/>
          <w:szCs w:val="26"/>
        </w:rPr>
        <w:t>"___"_____2024р.</w:t>
      </w:r>
    </w:p>
    <w:p w:rsidR="00B06FF1" w:rsidRPr="000B32D5" w:rsidRDefault="00B06FF1" w:rsidP="00B06FF1">
      <w:pPr>
        <w:rPr>
          <w:sz w:val="26"/>
          <w:szCs w:val="26"/>
          <w:lang w:val="uk-UA"/>
        </w:rPr>
      </w:pPr>
      <w:r w:rsidRPr="000B32D5">
        <w:rPr>
          <w:sz w:val="26"/>
          <w:szCs w:val="26"/>
          <w:lang w:val="uk-UA"/>
        </w:rPr>
        <w:t xml:space="preserve"> </w:t>
      </w:r>
    </w:p>
    <w:bookmarkEnd w:id="1"/>
    <w:p w:rsidR="00B06FF1" w:rsidRPr="000B32D5" w:rsidRDefault="00B06FF1" w:rsidP="00B06FF1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В.о</w:t>
      </w:r>
      <w:proofErr w:type="spellEnd"/>
      <w:r w:rsidRPr="000B32D5">
        <w:rPr>
          <w:sz w:val="26"/>
          <w:szCs w:val="26"/>
        </w:rPr>
        <w:t xml:space="preserve">. начальника управління </w:t>
      </w:r>
      <w:proofErr w:type="spellStart"/>
      <w:r w:rsidRPr="000B32D5">
        <w:rPr>
          <w:sz w:val="26"/>
          <w:szCs w:val="26"/>
        </w:rPr>
        <w:t>земельних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відносин</w:t>
      </w:r>
      <w:proofErr w:type="spellEnd"/>
    </w:p>
    <w:p w:rsidR="00B06FF1" w:rsidRPr="000B32D5" w:rsidRDefault="00B06FF1" w:rsidP="00B06FF1">
      <w:pPr>
        <w:rPr>
          <w:b/>
          <w:sz w:val="26"/>
          <w:szCs w:val="26"/>
        </w:rPr>
      </w:pPr>
      <w:r w:rsidRPr="000B32D5">
        <w:rPr>
          <w:sz w:val="26"/>
          <w:szCs w:val="26"/>
        </w:rPr>
        <w:t xml:space="preserve">та </w:t>
      </w:r>
      <w:proofErr w:type="spellStart"/>
      <w:r w:rsidRPr="000B32D5">
        <w:rPr>
          <w:sz w:val="26"/>
          <w:szCs w:val="26"/>
        </w:rPr>
        <w:t>майнових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ресурсів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B06FF1" w:rsidRPr="000B32D5" w:rsidRDefault="00B06FF1" w:rsidP="00B06FF1">
      <w:pPr>
        <w:jc w:val="both"/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Олександр</w:t>
      </w:r>
      <w:proofErr w:type="spellEnd"/>
      <w:r w:rsidRPr="000B32D5">
        <w:rPr>
          <w:b/>
          <w:sz w:val="26"/>
          <w:szCs w:val="26"/>
        </w:rPr>
        <w:t xml:space="preserve"> ЯВОРСЬКИЙ              </w:t>
      </w:r>
      <w:r w:rsidRPr="000B32D5">
        <w:rPr>
          <w:sz w:val="26"/>
          <w:szCs w:val="26"/>
        </w:rPr>
        <w:tab/>
        <w:t xml:space="preserve"> 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  <w:t xml:space="preserve">       </w:t>
      </w:r>
      <w:r w:rsidRPr="000B32D5">
        <w:rPr>
          <w:sz w:val="26"/>
          <w:szCs w:val="26"/>
          <w:lang w:val="uk-UA"/>
        </w:rPr>
        <w:t xml:space="preserve"> </w:t>
      </w:r>
      <w:r w:rsidRPr="000B32D5">
        <w:rPr>
          <w:sz w:val="26"/>
          <w:szCs w:val="26"/>
        </w:rPr>
        <w:t xml:space="preserve"> "___"_____2024р.</w:t>
      </w:r>
    </w:p>
    <w:p w:rsidR="00B06FF1" w:rsidRPr="000B32D5" w:rsidRDefault="00B06FF1" w:rsidP="00B06FF1">
      <w:pPr>
        <w:jc w:val="both"/>
        <w:rPr>
          <w:sz w:val="26"/>
          <w:szCs w:val="26"/>
        </w:rPr>
      </w:pPr>
    </w:p>
    <w:p w:rsidR="00B06FF1" w:rsidRPr="000B32D5" w:rsidRDefault="00B06FF1" w:rsidP="00B06FF1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Виконавець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B32D5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спеціаліст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відділу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земельних</w:t>
      </w:r>
      <w:proofErr w:type="spellEnd"/>
    </w:p>
    <w:p w:rsidR="00B06FF1" w:rsidRPr="000B32D5" w:rsidRDefault="00B06FF1" w:rsidP="00B06FF1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відносин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управління </w:t>
      </w:r>
      <w:proofErr w:type="spellStart"/>
      <w:r w:rsidRPr="000B32D5">
        <w:rPr>
          <w:rFonts w:ascii="Times New Roman" w:hAnsi="Times New Roman"/>
          <w:sz w:val="26"/>
          <w:szCs w:val="26"/>
        </w:rPr>
        <w:t>земельних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відносин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та </w:t>
      </w:r>
    </w:p>
    <w:p w:rsidR="00B06FF1" w:rsidRPr="000B32D5" w:rsidRDefault="00B06FF1" w:rsidP="00B06FF1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майнових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ресурсів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</w:p>
    <w:p w:rsidR="00B06FF1" w:rsidRPr="009E6A07" w:rsidRDefault="00B06FF1" w:rsidP="00B06FF1">
      <w:pPr>
        <w:jc w:val="both"/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</w:rPr>
        <w:t xml:space="preserve">Роман ГАВРИЛЮК                                                             </w:t>
      </w:r>
      <w:r w:rsidRPr="000B32D5">
        <w:rPr>
          <w:b/>
          <w:sz w:val="26"/>
          <w:szCs w:val="26"/>
          <w:lang w:val="uk-UA"/>
        </w:rPr>
        <w:t xml:space="preserve">   </w:t>
      </w:r>
      <w:r w:rsidRPr="000B32D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B17121" w:rsidRPr="004B6E16" w:rsidRDefault="00B17121" w:rsidP="00B06FF1">
      <w:pPr>
        <w:pStyle w:val="a7"/>
        <w:rPr>
          <w:sz w:val="26"/>
          <w:szCs w:val="26"/>
          <w:lang w:val="uk-UA"/>
        </w:rPr>
      </w:pPr>
    </w:p>
    <w:sectPr w:rsidR="00B17121" w:rsidRPr="004B6E16" w:rsidSect="00B06FF1">
      <w:headerReference w:type="first" r:id="rId8"/>
      <w:footerReference w:type="first" r:id="rId9"/>
      <w:pgSz w:w="11906" w:h="16838"/>
      <w:pgMar w:top="1134" w:right="707" w:bottom="14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B864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B864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1A4481"/>
    <w:rsid w:val="001E0DF7"/>
    <w:rsid w:val="002242D4"/>
    <w:rsid w:val="00226BE7"/>
    <w:rsid w:val="002317DE"/>
    <w:rsid w:val="002348E3"/>
    <w:rsid w:val="002D42B3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B6E16"/>
    <w:rsid w:val="00527D7B"/>
    <w:rsid w:val="005826A0"/>
    <w:rsid w:val="005B199B"/>
    <w:rsid w:val="005C0853"/>
    <w:rsid w:val="005E3503"/>
    <w:rsid w:val="005F2A74"/>
    <w:rsid w:val="006214DB"/>
    <w:rsid w:val="006F785F"/>
    <w:rsid w:val="00737F68"/>
    <w:rsid w:val="00785E9A"/>
    <w:rsid w:val="007D551F"/>
    <w:rsid w:val="0082161B"/>
    <w:rsid w:val="008C7217"/>
    <w:rsid w:val="008D5CCC"/>
    <w:rsid w:val="008F3117"/>
    <w:rsid w:val="00916C54"/>
    <w:rsid w:val="0098113A"/>
    <w:rsid w:val="009B41BE"/>
    <w:rsid w:val="00A30EEF"/>
    <w:rsid w:val="00A95AAD"/>
    <w:rsid w:val="00AD6E52"/>
    <w:rsid w:val="00B06FF1"/>
    <w:rsid w:val="00B15EE6"/>
    <w:rsid w:val="00B17121"/>
    <w:rsid w:val="00B32473"/>
    <w:rsid w:val="00B864A8"/>
    <w:rsid w:val="00B93F20"/>
    <w:rsid w:val="00C00E6B"/>
    <w:rsid w:val="00C27CF4"/>
    <w:rsid w:val="00CD4285"/>
    <w:rsid w:val="00D05038"/>
    <w:rsid w:val="00D52830"/>
    <w:rsid w:val="00DC08B7"/>
    <w:rsid w:val="00DE4D7E"/>
    <w:rsid w:val="00E22B5A"/>
    <w:rsid w:val="00E7724E"/>
    <w:rsid w:val="00E77949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Сенюк Світлана Михайлівна</cp:lastModifiedBy>
  <cp:revision>23</cp:revision>
  <cp:lastPrinted>2024-08-15T06:15:00Z</cp:lastPrinted>
  <dcterms:created xsi:type="dcterms:W3CDTF">2021-10-20T10:45:00Z</dcterms:created>
  <dcterms:modified xsi:type="dcterms:W3CDTF">2024-10-10T07:20:00Z</dcterms:modified>
</cp:coreProperties>
</file>